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11FB" w14:textId="10270557" w:rsidR="00F759AF" w:rsidRDefault="001A642C" w:rsidP="001A642C">
      <w:pPr>
        <w:jc w:val="center"/>
      </w:pPr>
      <w:r>
        <w:rPr>
          <w:noProof/>
        </w:rPr>
        <w:drawing>
          <wp:inline distT="0" distB="0" distL="0" distR="0" wp14:anchorId="44049F04" wp14:editId="7ACE32F2">
            <wp:extent cx="1607820" cy="1607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820" cy="1607820"/>
                    </a:xfrm>
                    <a:prstGeom prst="rect">
                      <a:avLst/>
                    </a:prstGeom>
                  </pic:spPr>
                </pic:pic>
              </a:graphicData>
            </a:graphic>
          </wp:inline>
        </w:drawing>
      </w:r>
    </w:p>
    <w:p w14:paraId="43AA8AD2" w14:textId="77777777" w:rsidR="00233151" w:rsidRDefault="00233151"/>
    <w:p w14:paraId="32A73FEA" w14:textId="414B992A" w:rsidR="00233151" w:rsidRPr="001A642C" w:rsidRDefault="00F81963" w:rsidP="00233151">
      <w:pPr>
        <w:jc w:val="center"/>
        <w:rPr>
          <w:b/>
          <w:bCs/>
        </w:rPr>
      </w:pPr>
      <w:r w:rsidRPr="001A642C">
        <w:rPr>
          <w:b/>
          <w:bCs/>
        </w:rPr>
        <w:t>Greenway Grocer Development Worker</w:t>
      </w:r>
    </w:p>
    <w:p w14:paraId="06376736" w14:textId="61685A95" w:rsidR="00F81963" w:rsidRDefault="00F81963" w:rsidP="00233151">
      <w:pPr>
        <w:jc w:val="center"/>
      </w:pPr>
      <w:r>
        <w:t>Job Description and Person Specification</w:t>
      </w:r>
    </w:p>
    <w:p w14:paraId="31D80F9D" w14:textId="77777777" w:rsidR="00E44042" w:rsidRDefault="00E44042" w:rsidP="00E44042"/>
    <w:p w14:paraId="30233AAD" w14:textId="2CF8C216" w:rsidR="00E44042" w:rsidRDefault="007E7F0C" w:rsidP="00E44042">
      <w:r>
        <w:t xml:space="preserve">Hours – </w:t>
      </w:r>
      <w:r w:rsidR="00F33E11">
        <w:t>2</w:t>
      </w:r>
      <w:r w:rsidR="00562511">
        <w:t>2.5</w:t>
      </w:r>
      <w:r w:rsidR="00F33E11">
        <w:t xml:space="preserve"> Hours Per Week – can be worked flexibly across </w:t>
      </w:r>
      <w:r w:rsidR="00562511">
        <w:t>Wednesday Thursday,</w:t>
      </w:r>
      <w:r w:rsidR="00F33E11">
        <w:t xml:space="preserve"> and Friday </w:t>
      </w:r>
      <w:r w:rsidR="0070018F">
        <w:t>(Core Hours 11am – 4pm)</w:t>
      </w:r>
    </w:p>
    <w:p w14:paraId="766AB5FE" w14:textId="0F856B3F" w:rsidR="007E7F0C" w:rsidRDefault="007E7F0C" w:rsidP="00E44042">
      <w:r>
        <w:t>Salary –</w:t>
      </w:r>
      <w:r w:rsidR="00B1046D">
        <w:t xml:space="preserve"> £18,500 FTE per annum (</w:t>
      </w:r>
      <w:r w:rsidR="00562511">
        <w:t>£11,115</w:t>
      </w:r>
      <w:r w:rsidR="00567A2A">
        <w:t xml:space="preserve"> </w:t>
      </w:r>
      <w:r w:rsidR="00B1046D">
        <w:t xml:space="preserve">pro rata) </w:t>
      </w:r>
      <w:r w:rsidR="00FD4CE4">
        <w:t>This</w:t>
      </w:r>
      <w:r w:rsidR="00871DB7">
        <w:t xml:space="preserve"> </w:t>
      </w:r>
      <w:r w:rsidR="00052571">
        <w:t>meets the National Living Wage</w:t>
      </w:r>
    </w:p>
    <w:p w14:paraId="7A6D059D" w14:textId="4F1E2FFB" w:rsidR="00A231BA" w:rsidRDefault="00A231BA" w:rsidP="00E44042">
      <w:r>
        <w:t xml:space="preserve">This is an </w:t>
      </w:r>
      <w:r w:rsidRPr="00A231BA">
        <w:t>initial 6-month contract to 30 December 2022</w:t>
      </w:r>
      <w:r>
        <w:t xml:space="preserve"> as we have funding secured but there is a </w:t>
      </w:r>
      <w:r w:rsidR="00567A2A">
        <w:t>commitment</w:t>
      </w:r>
      <w:r>
        <w:t xml:space="preserve"> to secure </w:t>
      </w:r>
      <w:r w:rsidR="00567A2A">
        <w:t xml:space="preserve">further </w:t>
      </w:r>
      <w:r>
        <w:t>funding for 2023 to keep this post in place.</w:t>
      </w:r>
    </w:p>
    <w:p w14:paraId="7277FAEE" w14:textId="65133883" w:rsidR="007E7F0C" w:rsidRDefault="007E7F0C" w:rsidP="00E44042">
      <w:r>
        <w:t xml:space="preserve">Closing Date for applications – </w:t>
      </w:r>
      <w:r w:rsidR="005500E1">
        <w:t>Wednesday 29</w:t>
      </w:r>
      <w:r w:rsidR="005500E1" w:rsidRPr="005500E1">
        <w:rPr>
          <w:vertAlign w:val="superscript"/>
        </w:rPr>
        <w:t>th</w:t>
      </w:r>
      <w:r w:rsidR="005500E1">
        <w:t xml:space="preserve"> June 2022 at 12 noon</w:t>
      </w:r>
    </w:p>
    <w:p w14:paraId="57A7D0D8" w14:textId="085CBABD" w:rsidR="007E7F0C" w:rsidRDefault="007E7F0C" w:rsidP="00E44042">
      <w:r>
        <w:t xml:space="preserve">Provisional Interview Date </w:t>
      </w:r>
      <w:r w:rsidR="00B70F04">
        <w:t>– Thursday</w:t>
      </w:r>
      <w:r w:rsidR="00691FFC">
        <w:t xml:space="preserve"> </w:t>
      </w:r>
      <w:r w:rsidR="00600758">
        <w:t>7</w:t>
      </w:r>
      <w:r w:rsidR="00600758" w:rsidRPr="00600758">
        <w:rPr>
          <w:vertAlign w:val="superscript"/>
        </w:rPr>
        <w:t>th</w:t>
      </w:r>
      <w:r w:rsidR="00600758">
        <w:t xml:space="preserve"> July 2022</w:t>
      </w:r>
    </w:p>
    <w:p w14:paraId="2399F857" w14:textId="0CBD96A6" w:rsidR="007E7F0C" w:rsidRDefault="007E7F0C" w:rsidP="00E44042">
      <w:r>
        <w:t xml:space="preserve">Proposed Start Date </w:t>
      </w:r>
      <w:r w:rsidR="00A941D0">
        <w:t>–</w:t>
      </w:r>
      <w:r w:rsidR="00EB050B">
        <w:t xml:space="preserve">  As soon as possible in July 2022</w:t>
      </w:r>
    </w:p>
    <w:p w14:paraId="5D2FE5EF" w14:textId="77777777" w:rsidR="00F81963" w:rsidRDefault="00F81963" w:rsidP="00233151">
      <w:pPr>
        <w:jc w:val="center"/>
      </w:pPr>
    </w:p>
    <w:p w14:paraId="3E769779" w14:textId="34AB0818" w:rsidR="00557F10" w:rsidRDefault="00202325" w:rsidP="00557F10">
      <w:r>
        <w:t xml:space="preserve">This is an exciting opportunity for someone who wants to play an integral role in a </w:t>
      </w:r>
      <w:r w:rsidR="004F73B6">
        <w:t xml:space="preserve">new, innovative project. The Greenway Grocer </w:t>
      </w:r>
      <w:r w:rsidR="00D81FE2">
        <w:t>is providing Fruit &amp; Vegetables on a</w:t>
      </w:r>
      <w:r w:rsidR="00221401">
        <w:t>n electric</w:t>
      </w:r>
      <w:r w:rsidR="00D81FE2">
        <w:t xml:space="preserve"> cargo bike to communities along the Greenway Cycle Track in Chester. From </w:t>
      </w:r>
      <w:r w:rsidR="00391372">
        <w:t>Newton</w:t>
      </w:r>
      <w:r w:rsidR="00D81FE2">
        <w:t xml:space="preserve"> to Blacon </w:t>
      </w:r>
      <w:r w:rsidR="00395D6E">
        <w:t xml:space="preserve">we are working with partners and communities to take fruit and vegetables to where they are. The partnership is hosted by Crossroads Community Hub, </w:t>
      </w:r>
      <w:r w:rsidR="00567A2A">
        <w:t xml:space="preserve">(CC Hub) </w:t>
      </w:r>
      <w:r w:rsidR="00395D6E">
        <w:t>a project of Hoole Baptist Church</w:t>
      </w:r>
      <w:r w:rsidR="0033411D">
        <w:t xml:space="preserve"> with support from Cheshire West Voluntary Action. </w:t>
      </w:r>
      <w:hyperlink r:id="rId6" w:history="1">
        <w:r w:rsidR="00567A2A" w:rsidRPr="007275B1">
          <w:rPr>
            <w:rStyle w:val="Hyperlink"/>
          </w:rPr>
          <w:t>www.cchub.org,uk</w:t>
        </w:r>
      </w:hyperlink>
      <w:r w:rsidR="00567A2A">
        <w:t xml:space="preserve"> </w:t>
      </w:r>
    </w:p>
    <w:p w14:paraId="25BE5172" w14:textId="286B223F" w:rsidR="0033411D" w:rsidRDefault="0033411D" w:rsidP="00557F10">
      <w:r>
        <w:t xml:space="preserve">We are looking for someone to join the team </w:t>
      </w:r>
      <w:r w:rsidR="003B5869">
        <w:t xml:space="preserve">to ride the fruit and vegetable bike, take it into local communities and develop new relationships along the way. </w:t>
      </w:r>
    </w:p>
    <w:p w14:paraId="2150CE4D" w14:textId="2903B6BF" w:rsidR="004F73B6" w:rsidRPr="00EC149A" w:rsidRDefault="00EC149A" w:rsidP="00557F10">
      <w:pPr>
        <w:rPr>
          <w:b/>
          <w:bCs/>
        </w:rPr>
      </w:pPr>
      <w:r>
        <w:rPr>
          <w:b/>
          <w:bCs/>
        </w:rPr>
        <w:t xml:space="preserve">About you…. </w:t>
      </w:r>
    </w:p>
    <w:p w14:paraId="68C32D9E" w14:textId="0A771C1C" w:rsidR="004F73B6" w:rsidRDefault="004F73B6" w:rsidP="00557F10">
      <w:r>
        <w:t xml:space="preserve">Do you </w:t>
      </w:r>
      <w:r w:rsidR="00B777DA">
        <w:t xml:space="preserve">love being outdoors? </w:t>
      </w:r>
    </w:p>
    <w:p w14:paraId="7F5DA91E" w14:textId="330C1332" w:rsidR="00B777DA" w:rsidRDefault="00B777DA" w:rsidP="00557F10">
      <w:r>
        <w:t xml:space="preserve">Do you enjoy meeting people and building relationships? </w:t>
      </w:r>
    </w:p>
    <w:p w14:paraId="1F25DC04" w14:textId="0E96CD8E" w:rsidR="00B777DA" w:rsidRDefault="00B777DA" w:rsidP="00557F10">
      <w:r>
        <w:t xml:space="preserve">Are you passionate about healthy food available and accessible to everyone? </w:t>
      </w:r>
    </w:p>
    <w:p w14:paraId="3E103F7E" w14:textId="1530638A" w:rsidR="00B777DA" w:rsidRDefault="00E9414D" w:rsidP="00557F10">
      <w:r>
        <w:t xml:space="preserve">Are you </w:t>
      </w:r>
      <w:r w:rsidR="00567A2A">
        <w:t>proactive</w:t>
      </w:r>
      <w:r>
        <w:t xml:space="preserve"> and seek out new opportunities? </w:t>
      </w:r>
    </w:p>
    <w:p w14:paraId="35968B64" w14:textId="54952FBE" w:rsidR="00E9522B" w:rsidRDefault="00E9522B" w:rsidP="00557F10">
      <w:r>
        <w:t>Do you have experience in partnership working and making connections</w:t>
      </w:r>
      <w:r w:rsidR="00194ED0">
        <w:t xml:space="preserve"> with people and services? </w:t>
      </w:r>
    </w:p>
    <w:p w14:paraId="05FE503A" w14:textId="04439538" w:rsidR="00E9414D" w:rsidRDefault="00D81FE2" w:rsidP="00557F10">
      <w:r>
        <w:t xml:space="preserve">Are you able to work independently whilst also playing a role in a team? </w:t>
      </w:r>
    </w:p>
    <w:p w14:paraId="6CC00D0D" w14:textId="68ED3B02" w:rsidR="00072F43" w:rsidRDefault="00E60184" w:rsidP="00557F10">
      <w:r>
        <w:t>Do you have</w:t>
      </w:r>
      <w:r w:rsidR="00991E31">
        <w:t xml:space="preserve"> </w:t>
      </w:r>
      <w:r>
        <w:t xml:space="preserve">basic maths skills or experience in handling money? </w:t>
      </w:r>
    </w:p>
    <w:p w14:paraId="79E2A9A0" w14:textId="79A2B70A" w:rsidR="002405C8" w:rsidRDefault="002405C8" w:rsidP="00557F10">
      <w:r>
        <w:lastRenderedPageBreak/>
        <w:t xml:space="preserve">Are you </w:t>
      </w:r>
      <w:r w:rsidR="00622A3C">
        <w:t>confident in riding a bike</w:t>
      </w:r>
      <w:r w:rsidR="00E44042">
        <w:t>?</w:t>
      </w:r>
      <w:r w:rsidR="00622A3C">
        <w:t xml:space="preserve"> (</w:t>
      </w:r>
      <w:r w:rsidR="00567A2A">
        <w:t>Training</w:t>
      </w:r>
      <w:r w:rsidR="00622A3C">
        <w:t xml:space="preserve"> will be provided in riding the</w:t>
      </w:r>
      <w:r w:rsidR="0087518F">
        <w:t xml:space="preserve"> electric</w:t>
      </w:r>
      <w:r w:rsidR="00622A3C">
        <w:t xml:space="preserve"> cargo bike</w:t>
      </w:r>
      <w:r w:rsidR="0087518F">
        <w:t xml:space="preserve"> as part of your induction</w:t>
      </w:r>
      <w:r w:rsidR="00622A3C">
        <w:t xml:space="preserve">) </w:t>
      </w:r>
    </w:p>
    <w:p w14:paraId="5C645DBE" w14:textId="66386120" w:rsidR="00EC149A" w:rsidRDefault="00EC149A" w:rsidP="00F81963">
      <w:pPr>
        <w:rPr>
          <w:rFonts w:cstheme="minorHAnsi"/>
          <w:b/>
          <w:bCs/>
        </w:rPr>
      </w:pPr>
      <w:r w:rsidRPr="007D05C8">
        <w:rPr>
          <w:rFonts w:cstheme="minorHAnsi"/>
          <w:b/>
          <w:bCs/>
        </w:rPr>
        <w:t xml:space="preserve">What the role will involve… </w:t>
      </w:r>
    </w:p>
    <w:p w14:paraId="799BC8CC" w14:textId="2806130D" w:rsidR="007B4DC2" w:rsidRPr="007D05C8" w:rsidRDefault="004C540B" w:rsidP="00F81963">
      <w:pPr>
        <w:rPr>
          <w:rFonts w:cstheme="minorHAnsi"/>
          <w:b/>
          <w:bCs/>
        </w:rPr>
      </w:pPr>
      <w:r>
        <w:rPr>
          <w:rFonts w:cstheme="minorHAnsi"/>
          <w:b/>
          <w:bCs/>
        </w:rPr>
        <w:t>Running the Bike Operation</w:t>
      </w:r>
    </w:p>
    <w:p w14:paraId="63A4C652" w14:textId="5C9C51F8" w:rsidR="002405C8" w:rsidRDefault="002405C8" w:rsidP="00DF36F6">
      <w:pPr>
        <w:pStyle w:val="Body"/>
        <w:numPr>
          <w:ilvl w:val="4"/>
          <w:numId w:val="1"/>
        </w:numPr>
        <w:spacing w:line="288" w:lineRule="auto"/>
        <w:rPr>
          <w:rFonts w:asciiTheme="minorHAnsi" w:hAnsiTheme="minorHAnsi" w:cstheme="minorHAnsi"/>
        </w:rPr>
      </w:pPr>
      <w:r w:rsidRPr="007D05C8">
        <w:rPr>
          <w:rFonts w:asciiTheme="minorHAnsi" w:hAnsiTheme="minorHAnsi" w:cstheme="minorHAnsi"/>
        </w:rPr>
        <w:t xml:space="preserve">Riding the fruit and veg bike to local communities </w:t>
      </w:r>
    </w:p>
    <w:p w14:paraId="6C6A3AE4" w14:textId="54ACC98C" w:rsidR="00B36874" w:rsidRPr="007D05C8" w:rsidRDefault="00B36874"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 xml:space="preserve">Coordinate a small group of volunteers to support the </w:t>
      </w:r>
      <w:r w:rsidR="00B70F04">
        <w:rPr>
          <w:rFonts w:asciiTheme="minorHAnsi" w:hAnsiTheme="minorHAnsi" w:cstheme="minorHAnsi"/>
        </w:rPr>
        <w:t>pop-up</w:t>
      </w:r>
      <w:r>
        <w:rPr>
          <w:rFonts w:asciiTheme="minorHAnsi" w:hAnsiTheme="minorHAnsi" w:cstheme="minorHAnsi"/>
        </w:rPr>
        <w:t xml:space="preserve"> shops</w:t>
      </w:r>
    </w:p>
    <w:p w14:paraId="0F91F7FC" w14:textId="01616F8E" w:rsidR="00E44042" w:rsidRPr="00823326" w:rsidRDefault="00823326" w:rsidP="00823326">
      <w:pPr>
        <w:pStyle w:val="Body"/>
        <w:numPr>
          <w:ilvl w:val="4"/>
          <w:numId w:val="1"/>
        </w:numPr>
        <w:spacing w:line="288" w:lineRule="auto"/>
        <w:rPr>
          <w:rFonts w:asciiTheme="minorHAnsi" w:hAnsiTheme="minorHAnsi" w:cstheme="minorHAnsi"/>
        </w:rPr>
      </w:pPr>
      <w:r>
        <w:rPr>
          <w:rFonts w:asciiTheme="minorHAnsi" w:hAnsiTheme="minorHAnsi" w:cstheme="minorHAnsi"/>
        </w:rPr>
        <w:t>C</w:t>
      </w:r>
      <w:r w:rsidR="00E44042" w:rsidRPr="007D05C8">
        <w:rPr>
          <w:rFonts w:asciiTheme="minorHAnsi" w:hAnsiTheme="minorHAnsi" w:cstheme="minorHAnsi"/>
        </w:rPr>
        <w:t>ycl</w:t>
      </w:r>
      <w:r>
        <w:rPr>
          <w:rFonts w:asciiTheme="minorHAnsi" w:hAnsiTheme="minorHAnsi" w:cstheme="minorHAnsi"/>
        </w:rPr>
        <w:t>ing</w:t>
      </w:r>
      <w:r w:rsidR="00E44042" w:rsidRPr="007D05C8">
        <w:rPr>
          <w:rFonts w:asciiTheme="minorHAnsi" w:hAnsiTheme="minorHAnsi" w:cstheme="minorHAnsi"/>
        </w:rPr>
        <w:t xml:space="preserve"> to destination</w:t>
      </w:r>
      <w:r>
        <w:rPr>
          <w:rFonts w:asciiTheme="minorHAnsi" w:hAnsiTheme="minorHAnsi" w:cstheme="minorHAnsi"/>
        </w:rPr>
        <w:t>s</w:t>
      </w:r>
      <w:r w:rsidR="00E44042" w:rsidRPr="007D05C8">
        <w:rPr>
          <w:rFonts w:asciiTheme="minorHAnsi" w:hAnsiTheme="minorHAnsi" w:cstheme="minorHAnsi"/>
        </w:rPr>
        <w:t xml:space="preserve"> according to established </w:t>
      </w:r>
      <w:r w:rsidR="00B70F04" w:rsidRPr="007D05C8">
        <w:rPr>
          <w:rFonts w:asciiTheme="minorHAnsi" w:hAnsiTheme="minorHAnsi" w:cstheme="minorHAnsi"/>
        </w:rPr>
        <w:t>timetable</w:t>
      </w:r>
      <w:r w:rsidR="00E44042" w:rsidRPr="007D05C8">
        <w:rPr>
          <w:rFonts w:asciiTheme="minorHAnsi" w:hAnsiTheme="minorHAnsi" w:cstheme="minorHAnsi"/>
        </w:rPr>
        <w:t xml:space="preserve"> (over 3 days a week) </w:t>
      </w:r>
    </w:p>
    <w:p w14:paraId="2CEF2DBF" w14:textId="75D256CE" w:rsidR="00DF36F6" w:rsidRDefault="00823326"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O</w:t>
      </w:r>
      <w:r w:rsidR="00DF36F6" w:rsidRPr="007D05C8">
        <w:rPr>
          <w:rFonts w:asciiTheme="minorHAnsi" w:hAnsiTheme="minorHAnsi" w:cstheme="minorHAnsi"/>
        </w:rPr>
        <w:t>rder fruit &amp; veg</w:t>
      </w:r>
    </w:p>
    <w:p w14:paraId="148D65DB" w14:textId="77F77ED7" w:rsidR="008713E4" w:rsidRDefault="00063349" w:rsidP="008713E4">
      <w:pPr>
        <w:pStyle w:val="Body"/>
        <w:numPr>
          <w:ilvl w:val="4"/>
          <w:numId w:val="1"/>
        </w:numPr>
        <w:spacing w:line="288" w:lineRule="auto"/>
        <w:rPr>
          <w:rFonts w:asciiTheme="minorHAnsi" w:hAnsiTheme="minorHAnsi" w:cstheme="minorHAnsi"/>
        </w:rPr>
      </w:pPr>
      <w:r>
        <w:rPr>
          <w:rFonts w:asciiTheme="minorHAnsi" w:hAnsiTheme="minorHAnsi" w:cstheme="minorHAnsi"/>
        </w:rPr>
        <w:t>M</w:t>
      </w:r>
      <w:r w:rsidR="008713E4" w:rsidRPr="007D05C8">
        <w:rPr>
          <w:rFonts w:asciiTheme="minorHAnsi" w:hAnsiTheme="minorHAnsi" w:cstheme="minorHAnsi"/>
        </w:rPr>
        <w:t>anage stock control</w:t>
      </w:r>
    </w:p>
    <w:p w14:paraId="6EBAB680" w14:textId="1A5683A8" w:rsidR="00DF36F6" w:rsidRDefault="00063349"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S</w:t>
      </w:r>
      <w:r w:rsidR="00DF36F6" w:rsidRPr="007D05C8">
        <w:rPr>
          <w:rFonts w:asciiTheme="minorHAnsi" w:hAnsiTheme="minorHAnsi" w:cstheme="minorHAnsi"/>
        </w:rPr>
        <w:t>ort produce and load bike safely</w:t>
      </w:r>
    </w:p>
    <w:p w14:paraId="776B7FB6" w14:textId="654FD3A6" w:rsidR="007776A2" w:rsidRPr="007776A2" w:rsidRDefault="00063349" w:rsidP="007776A2">
      <w:pPr>
        <w:pStyle w:val="Body"/>
        <w:numPr>
          <w:ilvl w:val="4"/>
          <w:numId w:val="1"/>
        </w:numPr>
        <w:spacing w:line="288" w:lineRule="auto"/>
        <w:rPr>
          <w:rFonts w:asciiTheme="minorHAnsi" w:hAnsiTheme="minorHAnsi" w:cstheme="minorHAnsi"/>
        </w:rPr>
      </w:pPr>
      <w:r>
        <w:rPr>
          <w:rFonts w:asciiTheme="minorHAnsi" w:hAnsiTheme="minorHAnsi" w:cstheme="minorHAnsi"/>
        </w:rPr>
        <w:t>K</w:t>
      </w:r>
      <w:r w:rsidR="007776A2" w:rsidRPr="007D05C8">
        <w:rPr>
          <w:rFonts w:asciiTheme="minorHAnsi" w:hAnsiTheme="minorHAnsi" w:cstheme="minorHAnsi"/>
        </w:rPr>
        <w:t>eep bike and storage buckets clean</w:t>
      </w:r>
    </w:p>
    <w:p w14:paraId="4D3962DE" w14:textId="7C3AB30E" w:rsidR="00DF36F6" w:rsidRPr="007D05C8" w:rsidRDefault="00063349"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S</w:t>
      </w:r>
      <w:r w:rsidR="00DF36F6" w:rsidRPr="007D05C8">
        <w:rPr>
          <w:rFonts w:asciiTheme="minorHAnsi" w:hAnsiTheme="minorHAnsi" w:cstheme="minorHAnsi"/>
        </w:rPr>
        <w:t xml:space="preserve">ell produce, taking cash and </w:t>
      </w:r>
      <w:r w:rsidR="008713E4">
        <w:rPr>
          <w:rFonts w:asciiTheme="minorHAnsi" w:hAnsiTheme="minorHAnsi" w:cstheme="minorHAnsi"/>
        </w:rPr>
        <w:t>card payments</w:t>
      </w:r>
      <w:r w:rsidR="00DF36F6" w:rsidRPr="007D05C8">
        <w:rPr>
          <w:rFonts w:asciiTheme="minorHAnsi" w:hAnsiTheme="minorHAnsi" w:cstheme="minorHAnsi"/>
        </w:rPr>
        <w:t xml:space="preserve"> </w:t>
      </w:r>
    </w:p>
    <w:p w14:paraId="2D92BBB6" w14:textId="544A47C4" w:rsidR="00DF36F6" w:rsidRDefault="00063349"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C</w:t>
      </w:r>
      <w:r w:rsidR="00DF36F6" w:rsidRPr="007D05C8">
        <w:rPr>
          <w:rFonts w:asciiTheme="minorHAnsi" w:hAnsiTheme="minorHAnsi" w:cstheme="minorHAnsi"/>
        </w:rPr>
        <w:t>ash-up daily recording takings</w:t>
      </w:r>
    </w:p>
    <w:p w14:paraId="3E2E7DCB" w14:textId="77777777" w:rsidR="007B4DC2" w:rsidRDefault="007B4DC2" w:rsidP="007B4DC2">
      <w:pPr>
        <w:pStyle w:val="Body"/>
        <w:spacing w:line="288" w:lineRule="auto"/>
        <w:rPr>
          <w:rFonts w:asciiTheme="minorHAnsi" w:hAnsiTheme="minorHAnsi" w:cstheme="minorHAnsi"/>
        </w:rPr>
      </w:pPr>
    </w:p>
    <w:p w14:paraId="4B36A8F1" w14:textId="4232B36D" w:rsidR="007B4DC2" w:rsidRPr="007B4DC2" w:rsidRDefault="007B4DC2" w:rsidP="007B4DC2">
      <w:pPr>
        <w:pStyle w:val="Body"/>
        <w:spacing w:line="288" w:lineRule="auto"/>
        <w:rPr>
          <w:rFonts w:asciiTheme="minorHAnsi" w:hAnsiTheme="minorHAnsi" w:cstheme="minorHAnsi"/>
          <w:b/>
          <w:bCs/>
        </w:rPr>
      </w:pPr>
      <w:r>
        <w:rPr>
          <w:rFonts w:asciiTheme="minorHAnsi" w:hAnsiTheme="minorHAnsi" w:cstheme="minorHAnsi"/>
          <w:b/>
          <w:bCs/>
        </w:rPr>
        <w:t xml:space="preserve">Development Work </w:t>
      </w:r>
    </w:p>
    <w:p w14:paraId="7137FF85" w14:textId="340A15DA" w:rsidR="00DF36F6" w:rsidRDefault="004C540B"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E</w:t>
      </w:r>
      <w:r w:rsidR="00DF36F6" w:rsidRPr="007D05C8">
        <w:rPr>
          <w:rFonts w:asciiTheme="minorHAnsi" w:hAnsiTheme="minorHAnsi" w:cstheme="minorHAnsi"/>
        </w:rPr>
        <w:t>stablish and maintain customer relationships</w:t>
      </w:r>
    </w:p>
    <w:p w14:paraId="4FAE6B8B" w14:textId="0DEFEE2B" w:rsidR="005D5EEC" w:rsidRDefault="005D5EEC"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 xml:space="preserve">Establish and maintain local partner relationships </w:t>
      </w:r>
    </w:p>
    <w:p w14:paraId="345F3D57" w14:textId="0C876BD1" w:rsidR="004C540B" w:rsidRDefault="004C540B"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 xml:space="preserve">Listen and take note of the types of food that people would like to buy </w:t>
      </w:r>
    </w:p>
    <w:p w14:paraId="26E07A8A" w14:textId="25034910" w:rsidR="004C540B" w:rsidRDefault="004C540B"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 xml:space="preserve">Signpost/Connect people to the wider support available in the communities </w:t>
      </w:r>
      <w:proofErr w:type="spellStart"/>
      <w:r w:rsidR="00194ED0">
        <w:rPr>
          <w:rFonts w:asciiTheme="minorHAnsi" w:hAnsiTheme="minorHAnsi" w:cstheme="minorHAnsi"/>
        </w:rPr>
        <w:t>e.g</w:t>
      </w:r>
      <w:proofErr w:type="spellEnd"/>
      <w:r w:rsidR="00194ED0">
        <w:rPr>
          <w:rFonts w:asciiTheme="minorHAnsi" w:hAnsiTheme="minorHAnsi" w:cstheme="minorHAnsi"/>
        </w:rPr>
        <w:t xml:space="preserve"> Libraries, Debt Advice, </w:t>
      </w:r>
      <w:r w:rsidR="00B34D46">
        <w:rPr>
          <w:rFonts w:asciiTheme="minorHAnsi" w:hAnsiTheme="minorHAnsi" w:cstheme="minorHAnsi"/>
        </w:rPr>
        <w:t xml:space="preserve">Foodbanks, Community activities, Growing opportunities </w:t>
      </w:r>
    </w:p>
    <w:p w14:paraId="282CF4F6" w14:textId="24ADF8F9" w:rsidR="004C540B" w:rsidRDefault="004C540B"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 xml:space="preserve">Provide recipe cards and </w:t>
      </w:r>
      <w:r w:rsidR="00B70F04">
        <w:rPr>
          <w:rFonts w:asciiTheme="minorHAnsi" w:hAnsiTheme="minorHAnsi" w:cstheme="minorHAnsi"/>
        </w:rPr>
        <w:t>ideas and</w:t>
      </w:r>
      <w:r w:rsidR="00B34D46">
        <w:rPr>
          <w:rFonts w:asciiTheme="minorHAnsi" w:hAnsiTheme="minorHAnsi" w:cstheme="minorHAnsi"/>
        </w:rPr>
        <w:t xml:space="preserve"> link to any cooking courses that might be of interest</w:t>
      </w:r>
    </w:p>
    <w:p w14:paraId="2DC8B045" w14:textId="79748202" w:rsidR="004C540B" w:rsidRPr="007D05C8" w:rsidRDefault="004C540B" w:rsidP="00DF36F6">
      <w:pPr>
        <w:pStyle w:val="Body"/>
        <w:numPr>
          <w:ilvl w:val="4"/>
          <w:numId w:val="1"/>
        </w:numPr>
        <w:spacing w:line="288" w:lineRule="auto"/>
        <w:rPr>
          <w:rFonts w:asciiTheme="minorHAnsi" w:hAnsiTheme="minorHAnsi" w:cstheme="minorHAnsi"/>
        </w:rPr>
      </w:pPr>
      <w:r>
        <w:rPr>
          <w:rFonts w:asciiTheme="minorHAnsi" w:hAnsiTheme="minorHAnsi" w:cstheme="minorHAnsi"/>
        </w:rPr>
        <w:t>Promote the Healthy Start Vouchers to those who are eligible</w:t>
      </w:r>
    </w:p>
    <w:p w14:paraId="4F28D763" w14:textId="6679C547" w:rsidR="005D5EEC" w:rsidRPr="005D5EEC" w:rsidRDefault="00B34D46" w:rsidP="005D5EEC">
      <w:pPr>
        <w:pStyle w:val="Body"/>
        <w:numPr>
          <w:ilvl w:val="4"/>
          <w:numId w:val="1"/>
        </w:numPr>
        <w:spacing w:line="288" w:lineRule="auto"/>
        <w:rPr>
          <w:rFonts w:asciiTheme="minorHAnsi" w:hAnsiTheme="minorHAnsi" w:cstheme="minorHAnsi"/>
        </w:rPr>
      </w:pPr>
      <w:r>
        <w:rPr>
          <w:rFonts w:asciiTheme="minorHAnsi" w:hAnsiTheme="minorHAnsi" w:cstheme="minorHAnsi"/>
        </w:rPr>
        <w:t>Meet regularly with the</w:t>
      </w:r>
      <w:r w:rsidR="00DF36F6" w:rsidRPr="007D05C8">
        <w:rPr>
          <w:rFonts w:asciiTheme="minorHAnsi" w:hAnsiTheme="minorHAnsi" w:cstheme="minorHAnsi"/>
        </w:rPr>
        <w:t xml:space="preserve"> </w:t>
      </w:r>
      <w:r w:rsidR="008713E4">
        <w:rPr>
          <w:rFonts w:asciiTheme="minorHAnsi" w:hAnsiTheme="minorHAnsi" w:cstheme="minorHAnsi"/>
        </w:rPr>
        <w:t>Crossroads Project Manager</w:t>
      </w:r>
      <w:r>
        <w:rPr>
          <w:rFonts w:asciiTheme="minorHAnsi" w:hAnsiTheme="minorHAnsi" w:cstheme="minorHAnsi"/>
        </w:rPr>
        <w:t xml:space="preserve"> to make connections with the wider work of the Hu</w:t>
      </w:r>
      <w:r w:rsidR="005D5EEC">
        <w:rPr>
          <w:rFonts w:asciiTheme="minorHAnsi" w:hAnsiTheme="minorHAnsi" w:cstheme="minorHAnsi"/>
        </w:rPr>
        <w:t>b</w:t>
      </w:r>
    </w:p>
    <w:p w14:paraId="235E2680" w14:textId="76CE43B8" w:rsidR="00DF36F6" w:rsidRDefault="00DF36F6" w:rsidP="00F81963"/>
    <w:p w14:paraId="17411502" w14:textId="36CFAA1F" w:rsidR="00A231BA" w:rsidRPr="00A231BA" w:rsidRDefault="00A231BA" w:rsidP="00F81963">
      <w:pPr>
        <w:rPr>
          <w:b/>
          <w:bCs/>
        </w:rPr>
      </w:pPr>
      <w:r w:rsidRPr="00A231BA">
        <w:rPr>
          <w:b/>
          <w:bCs/>
        </w:rPr>
        <w:t>Relationships</w:t>
      </w:r>
    </w:p>
    <w:p w14:paraId="6208E626" w14:textId="5C41247E" w:rsidR="00A231BA" w:rsidRDefault="00A231BA" w:rsidP="00F81963">
      <w:r>
        <w:t>You will work closely with the Project Coordinator for the Crossroads Community Hub and The Greenway Grocer</w:t>
      </w:r>
      <w:r w:rsidR="003320FA">
        <w:t xml:space="preserve"> who will support you in the partnership work and the management of volunteers</w:t>
      </w:r>
      <w:r w:rsidR="00567A2A">
        <w:t>. There is a small steering group who will also support you in your work.</w:t>
      </w:r>
    </w:p>
    <w:p w14:paraId="25A2149E" w14:textId="7073BC09" w:rsidR="00567A2A" w:rsidRDefault="00567A2A" w:rsidP="00F81963">
      <w:r>
        <w:t>Your line manager will be Rev Andy Glover – Lead Minister of Hoole Baptist Church</w:t>
      </w:r>
    </w:p>
    <w:p w14:paraId="415027FE" w14:textId="4C623A8B" w:rsidR="00A231BA" w:rsidRDefault="00A231BA" w:rsidP="00A231BA">
      <w:r>
        <w:t xml:space="preserve">HBC Chester (www.hbc.org.uk) is the lead partner of </w:t>
      </w:r>
      <w:r w:rsidR="00567A2A">
        <w:t>CC Hub and</w:t>
      </w:r>
      <w:r>
        <w:t xml:space="preserve"> we have 11 other partners helping us deliver our mission statement. As such you will be employed by HBC Chester who will deal with payroll and policy and procedures accompanying this role. </w:t>
      </w:r>
      <w:r w:rsidR="00EC042C">
        <w:t xml:space="preserve">You will also receive holiday allowance of 25 days (pro rata). </w:t>
      </w:r>
    </w:p>
    <w:p w14:paraId="3B1B1138" w14:textId="7BBE4905" w:rsidR="00A231BA" w:rsidRDefault="00567A2A" w:rsidP="00A231BA">
      <w:r>
        <w:t xml:space="preserve">A </w:t>
      </w:r>
      <w:r w:rsidR="00A231BA">
        <w:t xml:space="preserve">Terms of Reference Document </w:t>
      </w:r>
      <w:r>
        <w:t xml:space="preserve">for the CC Hub </w:t>
      </w:r>
      <w:r w:rsidR="00A231BA">
        <w:t>is available on request.</w:t>
      </w:r>
    </w:p>
    <w:p w14:paraId="187051EF" w14:textId="35AC8599" w:rsidR="00A231BA" w:rsidRDefault="00A231BA" w:rsidP="00A231BA">
      <w:r>
        <w:t xml:space="preserve">The start date is </w:t>
      </w:r>
      <w:r w:rsidR="00567A2A">
        <w:t>e</w:t>
      </w:r>
      <w:r>
        <w:t xml:space="preserve">arly </w:t>
      </w:r>
      <w:r w:rsidR="00567A2A">
        <w:t>July 2022</w:t>
      </w:r>
      <w:r>
        <w:t xml:space="preserve"> – initial 6-month contract to 30 December 2022</w:t>
      </w:r>
    </w:p>
    <w:p w14:paraId="6AFF0978" w14:textId="5945050F" w:rsidR="008D5C80" w:rsidRDefault="00A231BA" w:rsidP="00A231BA">
      <w:r>
        <w:t xml:space="preserve">To apply for the role of Development </w:t>
      </w:r>
      <w:r w:rsidR="00567A2A">
        <w:t>Worker</w:t>
      </w:r>
      <w:r>
        <w:t xml:space="preserve"> based in Chester</w:t>
      </w:r>
      <w:r w:rsidR="008D5C80">
        <w:t xml:space="preserve"> please call </w:t>
      </w:r>
      <w:r w:rsidR="00DC475C">
        <w:t xml:space="preserve">or email </w:t>
      </w:r>
      <w:r w:rsidR="008D5C80">
        <w:t>Andy Glover in the first instance on</w:t>
      </w:r>
      <w:r w:rsidR="00AB358C">
        <w:t xml:space="preserve"> </w:t>
      </w:r>
      <w:r w:rsidR="00EC042C" w:rsidRPr="00865461">
        <w:t xml:space="preserve">Tel </w:t>
      </w:r>
      <w:r w:rsidR="00865461" w:rsidRPr="00865461">
        <w:rPr>
          <w:rFonts w:eastAsia="Times New Roman"/>
        </w:rPr>
        <w:t>07</w:t>
      </w:r>
      <w:r w:rsidR="00063349">
        <w:rPr>
          <w:rFonts w:eastAsia="Times New Roman"/>
        </w:rPr>
        <w:t>7</w:t>
      </w:r>
      <w:r w:rsidR="00865461" w:rsidRPr="00865461">
        <w:rPr>
          <w:rFonts w:eastAsia="Times New Roman"/>
        </w:rPr>
        <w:t>10219281</w:t>
      </w:r>
      <w:r w:rsidR="00DC475C" w:rsidRPr="00865461">
        <w:t xml:space="preserve"> </w:t>
      </w:r>
      <w:r w:rsidR="00AB358C">
        <w:t>email:</w:t>
      </w:r>
      <w:r w:rsidR="00DC475C">
        <w:t xml:space="preserve"> </w:t>
      </w:r>
      <w:hyperlink r:id="rId7" w:history="1">
        <w:r w:rsidR="00DC475C" w:rsidRPr="007275B1">
          <w:rPr>
            <w:rStyle w:val="Hyperlink"/>
          </w:rPr>
          <w:t>andy.glover@hbc.org.uk</w:t>
        </w:r>
      </w:hyperlink>
      <w:r w:rsidR="00DC475C">
        <w:rPr>
          <w:rStyle w:val="Hyperlink"/>
        </w:rPr>
        <w:t xml:space="preserve"> </w:t>
      </w:r>
      <w:r w:rsidR="00AB358C">
        <w:t>to express an interest in the role</w:t>
      </w:r>
      <w:r w:rsidR="004061A5">
        <w:t xml:space="preserve">. </w:t>
      </w:r>
    </w:p>
    <w:p w14:paraId="3D9A02A0" w14:textId="0F03E1EA" w:rsidR="00A231BA" w:rsidRDefault="004061A5" w:rsidP="00A231BA">
      <w:r>
        <w:t xml:space="preserve">Closing date for applications is </w:t>
      </w:r>
      <w:r w:rsidR="00EC042C">
        <w:t>Wednesday 29</w:t>
      </w:r>
      <w:r w:rsidR="00EC042C" w:rsidRPr="00EC042C">
        <w:rPr>
          <w:vertAlign w:val="superscript"/>
        </w:rPr>
        <w:t>th</w:t>
      </w:r>
      <w:r w:rsidR="00EC042C">
        <w:t xml:space="preserve"> June 2022 at 12 noon</w:t>
      </w:r>
      <w:r>
        <w:t xml:space="preserve"> </w:t>
      </w:r>
    </w:p>
    <w:sectPr w:rsidR="00A231BA" w:rsidSect="001A642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4194"/>
    <w:multiLevelType w:val="hybridMultilevel"/>
    <w:tmpl w:val="19EE4462"/>
    <w:styleLink w:val="Bullet"/>
    <w:lvl w:ilvl="0" w:tplc="B98255FE">
      <w:start w:val="1"/>
      <w:numFmt w:val="bullet"/>
      <w:lvlText w:val="•"/>
      <w:lvlJc w:val="left"/>
      <w:pPr>
        <w:ind w:left="180" w:hanging="1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6696DE6A">
      <w:start w:val="1"/>
      <w:numFmt w:val="bullet"/>
      <w:lvlText w:val="•"/>
      <w:lvlJc w:val="left"/>
      <w:pPr>
        <w:ind w:left="3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2" w:tplc="0144FE0E">
      <w:start w:val="1"/>
      <w:numFmt w:val="bullet"/>
      <w:lvlText w:val="•"/>
      <w:lvlJc w:val="left"/>
      <w:pPr>
        <w:ind w:left="5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3" w:tplc="23EEC7F2">
      <w:start w:val="1"/>
      <w:numFmt w:val="bullet"/>
      <w:lvlText w:val="•"/>
      <w:lvlJc w:val="left"/>
      <w:pPr>
        <w:ind w:left="7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4" w:tplc="012A24FE">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A4189AE2">
      <w:start w:val="1"/>
      <w:numFmt w:val="bullet"/>
      <w:lvlText w:val="•"/>
      <w:lvlJc w:val="left"/>
      <w:pPr>
        <w:ind w:left="10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55341450">
      <w:start w:val="1"/>
      <w:numFmt w:val="bullet"/>
      <w:lvlText w:val="•"/>
      <w:lvlJc w:val="left"/>
      <w:pPr>
        <w:ind w:left="12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A484DB72">
      <w:start w:val="1"/>
      <w:numFmt w:val="bullet"/>
      <w:lvlText w:val="•"/>
      <w:lvlJc w:val="left"/>
      <w:pPr>
        <w:ind w:left="14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5BB487E2">
      <w:start w:val="1"/>
      <w:numFmt w:val="bullet"/>
      <w:lvlText w:val="•"/>
      <w:lvlJc w:val="left"/>
      <w:pPr>
        <w:ind w:left="16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 w15:restartNumberingAfterBreak="0">
    <w:nsid w:val="70856FA5"/>
    <w:multiLevelType w:val="hybridMultilevel"/>
    <w:tmpl w:val="19EE4462"/>
    <w:numStyleLink w:val="Bullet"/>
  </w:abstractNum>
  <w:num w:numId="1" w16cid:durableId="576281656">
    <w:abstractNumId w:val="1"/>
  </w:num>
  <w:num w:numId="2" w16cid:durableId="102401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AF"/>
    <w:rsid w:val="00052571"/>
    <w:rsid w:val="00063349"/>
    <w:rsid w:val="00070960"/>
    <w:rsid w:val="00072F43"/>
    <w:rsid w:val="00194ED0"/>
    <w:rsid w:val="001A642C"/>
    <w:rsid w:val="001E6C0A"/>
    <w:rsid w:val="00202325"/>
    <w:rsid w:val="00221401"/>
    <w:rsid w:val="00233151"/>
    <w:rsid w:val="00237E32"/>
    <w:rsid w:val="002405C8"/>
    <w:rsid w:val="002F44F1"/>
    <w:rsid w:val="003320FA"/>
    <w:rsid w:val="0033411D"/>
    <w:rsid w:val="00391372"/>
    <w:rsid w:val="00395D6E"/>
    <w:rsid w:val="003B5869"/>
    <w:rsid w:val="003C5337"/>
    <w:rsid w:val="003D038F"/>
    <w:rsid w:val="004061A5"/>
    <w:rsid w:val="004C540B"/>
    <w:rsid w:val="004F73B6"/>
    <w:rsid w:val="00507953"/>
    <w:rsid w:val="005500E1"/>
    <w:rsid w:val="00557F10"/>
    <w:rsid w:val="00562511"/>
    <w:rsid w:val="00567A2A"/>
    <w:rsid w:val="005D5EEC"/>
    <w:rsid w:val="00600758"/>
    <w:rsid w:val="00622A3C"/>
    <w:rsid w:val="00691FFC"/>
    <w:rsid w:val="0070018F"/>
    <w:rsid w:val="007776A2"/>
    <w:rsid w:val="007B4DC2"/>
    <w:rsid w:val="007D05C8"/>
    <w:rsid w:val="007D717F"/>
    <w:rsid w:val="007E7F0C"/>
    <w:rsid w:val="00823326"/>
    <w:rsid w:val="00865461"/>
    <w:rsid w:val="008713E4"/>
    <w:rsid w:val="00871DB7"/>
    <w:rsid w:val="0087518F"/>
    <w:rsid w:val="008D5C80"/>
    <w:rsid w:val="009012EE"/>
    <w:rsid w:val="00991E31"/>
    <w:rsid w:val="00A231BA"/>
    <w:rsid w:val="00A941D0"/>
    <w:rsid w:val="00AB358C"/>
    <w:rsid w:val="00B1046D"/>
    <w:rsid w:val="00B34D46"/>
    <w:rsid w:val="00B36874"/>
    <w:rsid w:val="00B70F04"/>
    <w:rsid w:val="00B777DA"/>
    <w:rsid w:val="00C036BB"/>
    <w:rsid w:val="00C36CA9"/>
    <w:rsid w:val="00D81FE2"/>
    <w:rsid w:val="00DC475C"/>
    <w:rsid w:val="00DF36F6"/>
    <w:rsid w:val="00E40FA2"/>
    <w:rsid w:val="00E44042"/>
    <w:rsid w:val="00E60184"/>
    <w:rsid w:val="00E9414D"/>
    <w:rsid w:val="00E9522B"/>
    <w:rsid w:val="00EB050B"/>
    <w:rsid w:val="00EC042C"/>
    <w:rsid w:val="00EC149A"/>
    <w:rsid w:val="00F33E11"/>
    <w:rsid w:val="00F729C1"/>
    <w:rsid w:val="00F759AF"/>
    <w:rsid w:val="00F81963"/>
    <w:rsid w:val="00FD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47B6"/>
  <w15:chartTrackingRefBased/>
  <w15:docId w15:val="{49618D6C-005D-4662-8993-EAFAEA6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36F6"/>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numbering" w:customStyle="1" w:styleId="Bullet">
    <w:name w:val="Bullet"/>
    <w:rsid w:val="00DF36F6"/>
    <w:pPr>
      <w:numPr>
        <w:numId w:val="2"/>
      </w:numPr>
    </w:pPr>
  </w:style>
  <w:style w:type="character" w:styleId="Hyperlink">
    <w:name w:val="Hyperlink"/>
    <w:basedOn w:val="DefaultParagraphFont"/>
    <w:uiPriority w:val="99"/>
    <w:unhideWhenUsed/>
    <w:rsid w:val="00A231BA"/>
    <w:rPr>
      <w:color w:val="0563C1" w:themeColor="hyperlink"/>
      <w:u w:val="single"/>
    </w:rPr>
  </w:style>
  <w:style w:type="character" w:styleId="UnresolvedMention">
    <w:name w:val="Unresolved Mention"/>
    <w:basedOn w:val="DefaultParagraphFont"/>
    <w:uiPriority w:val="99"/>
    <w:semiHidden/>
    <w:unhideWhenUsed/>
    <w:rsid w:val="00A2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y.glover@hb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hub.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Ellis</dc:creator>
  <cp:keywords/>
  <dc:description/>
  <cp:lastModifiedBy>Stephanie Ellis</cp:lastModifiedBy>
  <cp:revision>27</cp:revision>
  <dcterms:created xsi:type="dcterms:W3CDTF">2022-06-13T21:36:00Z</dcterms:created>
  <dcterms:modified xsi:type="dcterms:W3CDTF">2022-06-15T15:09:00Z</dcterms:modified>
</cp:coreProperties>
</file>